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47" w:rsidRDefault="00E52847" w:rsidP="00E52847">
      <w:pPr>
        <w:widowControl w:val="0"/>
        <w:autoSpaceDE w:val="0"/>
        <w:autoSpaceDN w:val="0"/>
        <w:adjustRightInd w:val="0"/>
        <w:spacing w:after="0" w:line="240" w:lineRule="auto"/>
        <w:rPr>
          <w:rFonts w:ascii="NuptialScript" w:hAnsi="NuptialScript" w:cs="NuptialScript"/>
          <w:i/>
          <w:iCs/>
          <w:sz w:val="28"/>
          <w:szCs w:val="28"/>
        </w:rPr>
      </w:pPr>
      <w:bookmarkStart w:id="0" w:name="_GoBack"/>
      <w:bookmarkEnd w:id="0"/>
      <w:r>
        <w:rPr>
          <w:rFonts w:ascii="NuptialScript" w:hAnsi="NuptialScript" w:cs="NuptialScript"/>
          <w:i/>
          <w:iCs/>
          <w:sz w:val="28"/>
          <w:szCs w:val="28"/>
        </w:rPr>
        <w:t>Comité organisateur de la</w:t>
      </w:r>
    </w:p>
    <w:p w:rsidR="00E52847" w:rsidRDefault="00E52847" w:rsidP="00E52847">
      <w:pPr>
        <w:widowControl w:val="0"/>
        <w:autoSpaceDE w:val="0"/>
        <w:autoSpaceDN w:val="0"/>
        <w:adjustRightInd w:val="0"/>
        <w:spacing w:after="0" w:line="240" w:lineRule="auto"/>
        <w:rPr>
          <w:rFonts w:ascii="NuptialScript" w:hAnsi="NuptialScript" w:cs="NuptialScript"/>
          <w:i/>
          <w:iCs/>
          <w:sz w:val="28"/>
          <w:szCs w:val="28"/>
        </w:rPr>
      </w:pPr>
      <w:r>
        <w:rPr>
          <w:rFonts w:ascii="NuptialScript" w:hAnsi="NuptialScript" w:cs="NuptialScript"/>
          <w:i/>
          <w:iCs/>
          <w:sz w:val="28"/>
          <w:szCs w:val="28"/>
        </w:rPr>
        <w:t>Commémoration annuelle</w:t>
      </w:r>
    </w:p>
    <w:p w:rsidR="00E52847" w:rsidRDefault="00E52847" w:rsidP="00E52847">
      <w:pPr>
        <w:widowControl w:val="0"/>
        <w:autoSpaceDE w:val="0"/>
        <w:autoSpaceDN w:val="0"/>
        <w:adjustRightInd w:val="0"/>
        <w:spacing w:after="0" w:line="240" w:lineRule="auto"/>
        <w:rPr>
          <w:rFonts w:ascii="NuptialScript" w:hAnsi="NuptialScript" w:cs="NuptialScript"/>
          <w:b/>
          <w:bCs/>
          <w:sz w:val="28"/>
          <w:szCs w:val="28"/>
          <w:u w:val="single"/>
        </w:rPr>
      </w:pPr>
      <w:proofErr w:type="gramStart"/>
      <w:r>
        <w:rPr>
          <w:rFonts w:ascii="NuptialScript" w:hAnsi="NuptialScript" w:cs="NuptialScript"/>
          <w:i/>
          <w:iCs/>
          <w:sz w:val="28"/>
          <w:szCs w:val="28"/>
        </w:rPr>
        <w:t>de</w:t>
      </w:r>
      <w:proofErr w:type="gramEnd"/>
      <w:r>
        <w:rPr>
          <w:rFonts w:ascii="NuptialScript" w:hAnsi="NuptialScript" w:cs="NuptialScript"/>
          <w:i/>
          <w:iCs/>
          <w:sz w:val="28"/>
          <w:szCs w:val="28"/>
        </w:rPr>
        <w:t xml:space="preserve"> </w:t>
      </w:r>
      <w:smartTag w:uri="urn:schemas-microsoft-com:office:smarttags" w:element="PersonName">
        <w:smartTagPr>
          <w:attr w:name="ProductID" w:val="la Bataille"/>
        </w:smartTagPr>
        <w:r>
          <w:rPr>
            <w:rFonts w:ascii="NuptialScript" w:hAnsi="NuptialScript" w:cs="NuptialScript"/>
            <w:i/>
            <w:iCs/>
            <w:sz w:val="28"/>
            <w:szCs w:val="28"/>
          </w:rPr>
          <w:t>la Bataille</w:t>
        </w:r>
      </w:smartTag>
      <w:r>
        <w:rPr>
          <w:rFonts w:ascii="NuptialScript" w:hAnsi="NuptialScript" w:cs="NuptialScript"/>
          <w:i/>
          <w:iCs/>
          <w:sz w:val="28"/>
          <w:szCs w:val="28"/>
        </w:rPr>
        <w:t xml:space="preserve"> de </w:t>
      </w:r>
      <w:proofErr w:type="spellStart"/>
      <w:r>
        <w:rPr>
          <w:rFonts w:ascii="NuptialScript" w:hAnsi="NuptialScript" w:cs="NuptialScript"/>
          <w:i/>
          <w:iCs/>
          <w:sz w:val="28"/>
          <w:szCs w:val="28"/>
        </w:rPr>
        <w:t>Graide</w:t>
      </w:r>
      <w:proofErr w:type="spellEnd"/>
      <w:r>
        <w:rPr>
          <w:rFonts w:ascii="NuptialScript" w:hAnsi="NuptialScript" w:cs="NuptialScript"/>
          <w:i/>
          <w:iCs/>
          <w:sz w:val="28"/>
          <w:szCs w:val="28"/>
        </w:rPr>
        <w:tab/>
      </w:r>
      <w:r>
        <w:rPr>
          <w:rFonts w:ascii="NuptialScript" w:hAnsi="NuptialScript" w:cs="NuptialScript"/>
          <w:i/>
          <w:iCs/>
          <w:sz w:val="28"/>
          <w:szCs w:val="28"/>
        </w:rPr>
        <w:tab/>
      </w:r>
      <w:r>
        <w:rPr>
          <w:rFonts w:ascii="NuptialScript" w:hAnsi="NuptialScript" w:cs="NuptialScript"/>
          <w:i/>
          <w:iCs/>
          <w:sz w:val="28"/>
          <w:szCs w:val="28"/>
        </w:rPr>
        <w:tab/>
      </w:r>
      <w:r>
        <w:rPr>
          <w:rFonts w:ascii="NuptialScript" w:hAnsi="NuptialScript" w:cs="NuptialScript"/>
          <w:i/>
          <w:iCs/>
          <w:sz w:val="28"/>
          <w:szCs w:val="28"/>
        </w:rPr>
        <w:tab/>
      </w:r>
      <w:r>
        <w:rPr>
          <w:rFonts w:ascii="NuptialScript" w:hAnsi="NuptialScript" w:cs="NuptialScript"/>
          <w:i/>
          <w:iCs/>
          <w:sz w:val="28"/>
          <w:szCs w:val="28"/>
        </w:rPr>
        <w:tab/>
      </w:r>
      <w:r>
        <w:rPr>
          <w:rFonts w:ascii="NuptialScript" w:hAnsi="NuptialScript" w:cs="NuptialScript"/>
          <w:i/>
          <w:iCs/>
          <w:sz w:val="28"/>
          <w:szCs w:val="28"/>
        </w:rPr>
        <w:tab/>
      </w:r>
    </w:p>
    <w:p w:rsidR="00E52847" w:rsidRDefault="00CC4FEF" w:rsidP="00E52847">
      <w:pPr>
        <w:widowControl w:val="0"/>
        <w:autoSpaceDE w:val="0"/>
        <w:autoSpaceDN w:val="0"/>
        <w:adjustRightInd w:val="0"/>
        <w:spacing w:after="0" w:line="240" w:lineRule="auto"/>
        <w:rPr>
          <w:rFonts w:ascii="Arial" w:hAnsi="Arial" w:cs="Arial"/>
          <w:b/>
          <w:bCs/>
          <w:i/>
          <w:iCs/>
          <w:sz w:val="28"/>
          <w:szCs w:val="28"/>
          <w:u w:val="single"/>
        </w:rPr>
      </w:pPr>
      <w:r>
        <w:rPr>
          <w:rFonts w:ascii="Arial" w:hAnsi="Arial" w:cs="Arial"/>
          <w:sz w:val="16"/>
          <w:szCs w:val="16"/>
        </w:rPr>
        <w:t xml:space="preserve">             </w:t>
      </w:r>
      <w:r w:rsidR="00E52847">
        <w:rPr>
          <w:rFonts w:ascii="Arial" w:hAnsi="Arial" w:cs="Arial"/>
          <w:sz w:val="16"/>
          <w:szCs w:val="16"/>
        </w:rPr>
        <w:t xml:space="preserve"> rue de Bouillon, 19</w:t>
      </w:r>
      <w:r w:rsidR="00E52847">
        <w:rPr>
          <w:rFonts w:ascii="Arial" w:hAnsi="Arial" w:cs="Arial"/>
          <w:sz w:val="16"/>
          <w:szCs w:val="16"/>
        </w:rPr>
        <w:tab/>
      </w:r>
      <w:r w:rsidR="00E52847">
        <w:rPr>
          <w:rFonts w:ascii="Arial" w:hAnsi="Arial" w:cs="Arial"/>
          <w:sz w:val="16"/>
          <w:szCs w:val="16"/>
        </w:rPr>
        <w:tab/>
      </w:r>
      <w:r w:rsidR="00E52847">
        <w:rPr>
          <w:rFonts w:ascii="Arial" w:hAnsi="Arial" w:cs="Arial"/>
          <w:sz w:val="16"/>
          <w:szCs w:val="16"/>
        </w:rPr>
        <w:tab/>
      </w:r>
      <w:r w:rsidR="00E52847">
        <w:rPr>
          <w:rFonts w:ascii="Arial" w:hAnsi="Arial" w:cs="Arial"/>
          <w:sz w:val="16"/>
          <w:szCs w:val="16"/>
        </w:rPr>
        <w:tab/>
      </w:r>
      <w:r w:rsidR="00E52847">
        <w:rPr>
          <w:rFonts w:ascii="Arial" w:hAnsi="Arial" w:cs="Arial"/>
          <w:sz w:val="16"/>
          <w:szCs w:val="16"/>
        </w:rPr>
        <w:tab/>
      </w:r>
      <w:r w:rsidR="00E52847">
        <w:rPr>
          <w:rFonts w:ascii="Arial" w:hAnsi="Arial" w:cs="Arial"/>
          <w:sz w:val="16"/>
          <w:szCs w:val="16"/>
        </w:rPr>
        <w:tab/>
      </w:r>
    </w:p>
    <w:p w:rsidR="00E52847" w:rsidRDefault="00E52847" w:rsidP="00E5284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   5555 Bièvre.</w:t>
      </w:r>
    </w:p>
    <w:p w:rsidR="00E52847" w:rsidRDefault="00CC4FEF" w:rsidP="00E5284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Secrétariat :</w:t>
      </w:r>
      <w:r w:rsidR="00E52847">
        <w:rPr>
          <w:rFonts w:ascii="Arial" w:hAnsi="Arial" w:cs="Arial"/>
          <w:sz w:val="16"/>
          <w:szCs w:val="16"/>
        </w:rPr>
        <w:t xml:space="preserve"> 04 265 82 16</w:t>
      </w:r>
    </w:p>
    <w:p w:rsidR="00E52847" w:rsidRDefault="00CC4FEF" w:rsidP="00E52847">
      <w:pPr>
        <w:widowControl w:val="0"/>
        <w:autoSpaceDE w:val="0"/>
        <w:autoSpaceDN w:val="0"/>
        <w:adjustRightInd w:val="0"/>
        <w:spacing w:after="0" w:line="240" w:lineRule="auto"/>
        <w:rPr>
          <w:rFonts w:ascii="NuptialScript" w:hAnsi="NuptialScript" w:cs="NuptialScript"/>
          <w:sz w:val="16"/>
          <w:szCs w:val="16"/>
        </w:rPr>
      </w:pPr>
      <w:r>
        <w:rPr>
          <w:rFonts w:ascii="Arial" w:hAnsi="Arial" w:cs="Arial"/>
          <w:sz w:val="16"/>
          <w:szCs w:val="16"/>
        </w:rPr>
        <w:t xml:space="preserve">          </w:t>
      </w:r>
    </w:p>
    <w:p w:rsidR="0075285D" w:rsidRDefault="00E52847" w:rsidP="0040071F">
      <w:pPr>
        <w:widowControl w:val="0"/>
        <w:autoSpaceDE w:val="0"/>
        <w:autoSpaceDN w:val="0"/>
        <w:adjustRightInd w:val="0"/>
        <w:spacing w:after="0" w:line="240" w:lineRule="auto"/>
        <w:rPr>
          <w:rFonts w:ascii="Arial" w:hAnsi="Arial" w:cs="Arial"/>
          <w:sz w:val="24"/>
          <w:szCs w:val="24"/>
        </w:rPr>
      </w:pPr>
      <w:r>
        <w:rPr>
          <w:rFonts w:ascii="NuptialScript" w:hAnsi="NuptialScript" w:cs="NuptialScript"/>
          <w:sz w:val="16"/>
          <w:szCs w:val="16"/>
        </w:rPr>
        <w:tab/>
      </w:r>
      <w:r>
        <w:rPr>
          <w:rFonts w:ascii="NuptialScript" w:hAnsi="NuptialScript" w:cs="NuptialScript"/>
          <w:sz w:val="16"/>
          <w:szCs w:val="16"/>
        </w:rPr>
        <w:tab/>
      </w:r>
      <w:r>
        <w:rPr>
          <w:rFonts w:ascii="NuptialScript" w:hAnsi="NuptialScript" w:cs="NuptialScript"/>
          <w:sz w:val="16"/>
          <w:szCs w:val="16"/>
        </w:rPr>
        <w:tab/>
      </w:r>
      <w:r>
        <w:rPr>
          <w:rFonts w:ascii="NuptialScript" w:hAnsi="NuptialScript" w:cs="NuptialScript"/>
          <w:sz w:val="16"/>
          <w:szCs w:val="16"/>
        </w:rPr>
        <w:tab/>
      </w:r>
      <w:r>
        <w:rPr>
          <w:rFonts w:ascii="NuptialScript" w:hAnsi="NuptialScript" w:cs="NuptialScript"/>
          <w:sz w:val="16"/>
          <w:szCs w:val="16"/>
        </w:rPr>
        <w:tab/>
      </w:r>
      <w:r>
        <w:rPr>
          <w:rFonts w:ascii="NuptialScript" w:hAnsi="NuptialScript" w:cs="NuptialScript"/>
          <w:sz w:val="16"/>
          <w:szCs w:val="16"/>
        </w:rPr>
        <w:tab/>
      </w:r>
      <w:r>
        <w:rPr>
          <w:rFonts w:ascii="NuptialScript" w:hAnsi="NuptialScript" w:cs="NuptialScript"/>
          <w:sz w:val="16"/>
          <w:szCs w:val="16"/>
        </w:rPr>
        <w:tab/>
      </w:r>
      <w:r>
        <w:rPr>
          <w:rFonts w:ascii="NuptialScript" w:hAnsi="NuptialScript" w:cs="NuptialScript"/>
          <w:sz w:val="16"/>
          <w:szCs w:val="16"/>
        </w:rPr>
        <w:tab/>
      </w:r>
      <w:r>
        <w:rPr>
          <w:rFonts w:ascii="Arial" w:hAnsi="Arial" w:cs="Arial"/>
        </w:rPr>
        <w:tab/>
      </w:r>
      <w:r>
        <w:rPr>
          <w:rFonts w:ascii="Arial" w:hAnsi="Arial" w:cs="Arial"/>
          <w:sz w:val="24"/>
          <w:szCs w:val="24"/>
        </w:rPr>
        <w:t xml:space="preserve">Bièvre, le </w:t>
      </w:r>
      <w:r w:rsidR="0078077F">
        <w:rPr>
          <w:rFonts w:ascii="Arial" w:hAnsi="Arial" w:cs="Arial"/>
          <w:sz w:val="24"/>
          <w:szCs w:val="24"/>
        </w:rPr>
        <w:t>3</w:t>
      </w:r>
      <w:r>
        <w:rPr>
          <w:rFonts w:ascii="Arial" w:hAnsi="Arial" w:cs="Arial"/>
          <w:sz w:val="24"/>
          <w:szCs w:val="24"/>
        </w:rPr>
        <w:t xml:space="preserve"> août 201</w:t>
      </w:r>
      <w:r w:rsidR="00020A2C">
        <w:rPr>
          <w:rFonts w:ascii="Arial" w:hAnsi="Arial" w:cs="Arial"/>
          <w:sz w:val="24"/>
          <w:szCs w:val="24"/>
        </w:rPr>
        <w:t>8</w:t>
      </w:r>
      <w:r>
        <w:rPr>
          <w:rFonts w:ascii="Arial" w:hAnsi="Arial" w:cs="Arial"/>
          <w:sz w:val="24"/>
          <w:szCs w:val="24"/>
        </w:rPr>
        <w:t>.</w:t>
      </w:r>
    </w:p>
    <w:p w:rsidR="0075285D" w:rsidRDefault="00E52847" w:rsidP="0078077F">
      <w:pPr>
        <w:widowControl w:val="0"/>
        <w:autoSpaceDE w:val="0"/>
        <w:autoSpaceDN w:val="0"/>
        <w:adjustRightInd w:val="0"/>
        <w:spacing w:after="0" w:line="240" w:lineRule="auto"/>
        <w:ind w:left="567" w:right="567"/>
        <w:rPr>
          <w:rFonts w:ascii="Arial" w:hAnsi="Arial" w:cs="Arial"/>
          <w:sz w:val="24"/>
          <w:szCs w:val="24"/>
        </w:rPr>
      </w:pPr>
      <w:r>
        <w:rPr>
          <w:rFonts w:ascii="Arial" w:hAnsi="Arial" w:cs="Arial"/>
          <w:sz w:val="24"/>
          <w:szCs w:val="24"/>
        </w:rPr>
        <w:t>Madame, Monsieur, Chère Amie, Cher Ami,</w:t>
      </w:r>
    </w:p>
    <w:p w:rsidR="00CC4FEF" w:rsidRDefault="00E52847" w:rsidP="0078077F">
      <w:pPr>
        <w:widowControl w:val="0"/>
        <w:autoSpaceDE w:val="0"/>
        <w:autoSpaceDN w:val="0"/>
        <w:adjustRightInd w:val="0"/>
        <w:spacing w:after="0" w:line="240" w:lineRule="auto"/>
        <w:ind w:left="567" w:right="567"/>
        <w:rPr>
          <w:rFonts w:ascii="Arial" w:hAnsi="Arial" w:cs="Arial"/>
          <w:sz w:val="24"/>
          <w:szCs w:val="24"/>
        </w:rPr>
      </w:pPr>
      <w:r>
        <w:rPr>
          <w:rFonts w:ascii="Arial" w:hAnsi="Arial" w:cs="Arial"/>
          <w:sz w:val="24"/>
          <w:szCs w:val="24"/>
        </w:rPr>
        <w:t xml:space="preserve">Comme chaque année le </w:t>
      </w:r>
      <w:r w:rsidR="0075285D">
        <w:rPr>
          <w:rFonts w:ascii="Arial" w:hAnsi="Arial" w:cs="Arial"/>
          <w:sz w:val="24"/>
          <w:szCs w:val="24"/>
        </w:rPr>
        <w:t>1</w:t>
      </w:r>
      <w:r w:rsidR="0075285D" w:rsidRPr="0075285D">
        <w:rPr>
          <w:rFonts w:ascii="Arial" w:hAnsi="Arial" w:cs="Arial"/>
          <w:sz w:val="24"/>
          <w:szCs w:val="24"/>
          <w:vertAlign w:val="superscript"/>
        </w:rPr>
        <w:t>er</w:t>
      </w:r>
      <w:r w:rsidR="0075285D">
        <w:rPr>
          <w:rFonts w:ascii="Arial" w:hAnsi="Arial" w:cs="Arial"/>
          <w:sz w:val="24"/>
          <w:szCs w:val="24"/>
        </w:rPr>
        <w:t xml:space="preserve"> </w:t>
      </w:r>
      <w:r>
        <w:rPr>
          <w:rFonts w:ascii="Arial" w:hAnsi="Arial" w:cs="Arial"/>
          <w:sz w:val="24"/>
          <w:szCs w:val="24"/>
        </w:rPr>
        <w:t>dimanche de septembre, vous êtes cordialement invités à la</w:t>
      </w:r>
    </w:p>
    <w:p w:rsidR="00CC4FEF" w:rsidRDefault="00E52847" w:rsidP="0078077F">
      <w:pPr>
        <w:widowControl w:val="0"/>
        <w:autoSpaceDE w:val="0"/>
        <w:autoSpaceDN w:val="0"/>
        <w:adjustRightInd w:val="0"/>
        <w:spacing w:after="0" w:line="240" w:lineRule="auto"/>
        <w:ind w:left="567" w:right="567"/>
        <w:rPr>
          <w:rFonts w:ascii="Arial" w:hAnsi="Arial" w:cs="Arial"/>
          <w:sz w:val="24"/>
          <w:szCs w:val="24"/>
        </w:rPr>
      </w:pPr>
      <w:r>
        <w:rPr>
          <w:rFonts w:ascii="Arial" w:hAnsi="Arial" w:cs="Arial"/>
          <w:sz w:val="36"/>
          <w:szCs w:val="36"/>
        </w:rPr>
        <w:t xml:space="preserve">Commémoration annuelle de la bataille de </w:t>
      </w:r>
      <w:proofErr w:type="spellStart"/>
      <w:r>
        <w:rPr>
          <w:rFonts w:ascii="Arial" w:hAnsi="Arial" w:cs="Arial"/>
          <w:sz w:val="36"/>
          <w:szCs w:val="36"/>
        </w:rPr>
        <w:t>Graide</w:t>
      </w:r>
      <w:proofErr w:type="spellEnd"/>
    </w:p>
    <w:p w:rsidR="00E52847" w:rsidRDefault="00E52847" w:rsidP="00E52847">
      <w:pPr>
        <w:widowControl w:val="0"/>
        <w:autoSpaceDE w:val="0"/>
        <w:autoSpaceDN w:val="0"/>
        <w:adjustRightInd w:val="0"/>
        <w:spacing w:after="0" w:line="240" w:lineRule="auto"/>
        <w:ind w:left="567" w:right="567"/>
        <w:rPr>
          <w:rFonts w:ascii="Arial" w:hAnsi="Arial" w:cs="Arial"/>
          <w:sz w:val="24"/>
          <w:szCs w:val="24"/>
        </w:rPr>
      </w:pPr>
      <w:r>
        <w:rPr>
          <w:rFonts w:ascii="Arial" w:hAnsi="Arial" w:cs="Arial"/>
          <w:sz w:val="24"/>
          <w:szCs w:val="24"/>
        </w:rPr>
        <w:t>qui s’est déroulée il y a 7</w:t>
      </w:r>
      <w:r w:rsidR="00020A2C">
        <w:rPr>
          <w:rFonts w:ascii="Arial" w:hAnsi="Arial" w:cs="Arial"/>
          <w:sz w:val="24"/>
          <w:szCs w:val="24"/>
        </w:rPr>
        <w:t>4</w:t>
      </w:r>
      <w:r>
        <w:rPr>
          <w:rFonts w:ascii="Arial" w:hAnsi="Arial" w:cs="Arial"/>
          <w:sz w:val="24"/>
          <w:szCs w:val="24"/>
        </w:rPr>
        <w:t xml:space="preserve"> ans le 1</w:t>
      </w:r>
      <w:r>
        <w:rPr>
          <w:rFonts w:ascii="Arial" w:hAnsi="Arial" w:cs="Arial"/>
          <w:sz w:val="24"/>
          <w:szCs w:val="24"/>
          <w:vertAlign w:val="superscript"/>
        </w:rPr>
        <w:t>er</w:t>
      </w:r>
      <w:r>
        <w:rPr>
          <w:rFonts w:ascii="Arial" w:hAnsi="Arial" w:cs="Arial"/>
          <w:sz w:val="24"/>
          <w:szCs w:val="24"/>
        </w:rPr>
        <w:t xml:space="preserve"> septembre 1944.</w:t>
      </w:r>
    </w:p>
    <w:p w:rsidR="00CC4FEF" w:rsidRDefault="00E52847" w:rsidP="0040071F">
      <w:pPr>
        <w:widowControl w:val="0"/>
        <w:autoSpaceDE w:val="0"/>
        <w:autoSpaceDN w:val="0"/>
        <w:adjustRightInd w:val="0"/>
        <w:spacing w:after="0" w:line="240" w:lineRule="auto"/>
        <w:ind w:left="567" w:right="567"/>
        <w:jc w:val="both"/>
        <w:rPr>
          <w:rFonts w:ascii="Arial" w:hAnsi="Arial" w:cs="Arial"/>
          <w:sz w:val="24"/>
          <w:szCs w:val="24"/>
        </w:rPr>
      </w:pPr>
      <w:r>
        <w:rPr>
          <w:rFonts w:ascii="Arial" w:hAnsi="Arial" w:cs="Arial"/>
          <w:sz w:val="24"/>
          <w:szCs w:val="24"/>
        </w:rPr>
        <w:t xml:space="preserve">Cette commémoration aura lieu dans les bois de </w:t>
      </w:r>
      <w:proofErr w:type="spellStart"/>
      <w:r>
        <w:rPr>
          <w:rFonts w:ascii="Arial" w:hAnsi="Arial" w:cs="Arial"/>
          <w:sz w:val="24"/>
          <w:szCs w:val="24"/>
        </w:rPr>
        <w:t>Graide</w:t>
      </w:r>
      <w:proofErr w:type="spellEnd"/>
      <w:r>
        <w:rPr>
          <w:rFonts w:ascii="Arial" w:hAnsi="Arial" w:cs="Arial"/>
          <w:sz w:val="24"/>
          <w:szCs w:val="24"/>
        </w:rPr>
        <w:t>, au pied du Monument du Maquis élevé à la mémoire de nos résistants morts au combat ou dans les camps de concentration,</w:t>
      </w:r>
    </w:p>
    <w:p w:rsidR="00E52847" w:rsidRDefault="00E52847" w:rsidP="00E52847">
      <w:pPr>
        <w:widowControl w:val="0"/>
        <w:autoSpaceDE w:val="0"/>
        <w:autoSpaceDN w:val="0"/>
        <w:adjustRightInd w:val="0"/>
        <w:spacing w:after="0" w:line="240" w:lineRule="auto"/>
        <w:ind w:left="567" w:right="567"/>
        <w:rPr>
          <w:rFonts w:ascii="Arial" w:hAnsi="Arial" w:cs="Arial"/>
          <w:sz w:val="24"/>
          <w:szCs w:val="24"/>
        </w:rPr>
      </w:pPr>
      <w:r>
        <w:rPr>
          <w:rFonts w:ascii="Arial" w:hAnsi="Arial" w:cs="Arial"/>
          <w:sz w:val="24"/>
          <w:szCs w:val="24"/>
        </w:rPr>
        <w:t xml:space="preserve"> </w:t>
      </w:r>
      <w:r w:rsidR="0075285D">
        <w:rPr>
          <w:rFonts w:ascii="Arial" w:hAnsi="Arial" w:cs="Arial"/>
          <w:b/>
          <w:bCs/>
          <w:sz w:val="32"/>
          <w:szCs w:val="32"/>
          <w:bdr w:val="single" w:sz="4" w:space="0" w:color="auto" w:frame="1"/>
        </w:rPr>
        <w:t>le D</w:t>
      </w:r>
      <w:r>
        <w:rPr>
          <w:rFonts w:ascii="Arial" w:hAnsi="Arial" w:cs="Arial"/>
          <w:b/>
          <w:bCs/>
          <w:sz w:val="32"/>
          <w:szCs w:val="32"/>
          <w:bdr w:val="single" w:sz="4" w:space="0" w:color="auto" w:frame="1"/>
        </w:rPr>
        <w:t xml:space="preserve">imanche </w:t>
      </w:r>
      <w:r w:rsidR="00020A2C">
        <w:rPr>
          <w:rFonts w:ascii="Arial" w:hAnsi="Arial" w:cs="Arial"/>
          <w:b/>
          <w:bCs/>
          <w:sz w:val="32"/>
          <w:szCs w:val="32"/>
          <w:bdr w:val="single" w:sz="4" w:space="0" w:color="auto" w:frame="1"/>
        </w:rPr>
        <w:t>2</w:t>
      </w:r>
      <w:r>
        <w:rPr>
          <w:rFonts w:ascii="Arial" w:hAnsi="Arial" w:cs="Arial"/>
          <w:b/>
          <w:bCs/>
          <w:sz w:val="32"/>
          <w:szCs w:val="32"/>
          <w:bdr w:val="single" w:sz="4" w:space="0" w:color="auto" w:frame="1"/>
        </w:rPr>
        <w:t xml:space="preserve"> septembre 201</w:t>
      </w:r>
      <w:r w:rsidR="00020A2C">
        <w:rPr>
          <w:rFonts w:ascii="Arial" w:hAnsi="Arial" w:cs="Arial"/>
          <w:b/>
          <w:bCs/>
          <w:sz w:val="32"/>
          <w:szCs w:val="32"/>
          <w:bdr w:val="single" w:sz="4" w:space="0" w:color="auto" w:frame="1"/>
        </w:rPr>
        <w:t>8</w:t>
      </w:r>
      <w:r>
        <w:rPr>
          <w:rFonts w:ascii="Arial" w:hAnsi="Arial" w:cs="Arial"/>
          <w:b/>
          <w:bCs/>
          <w:sz w:val="32"/>
          <w:szCs w:val="32"/>
          <w:bdr w:val="single" w:sz="4" w:space="0" w:color="auto" w:frame="1"/>
        </w:rPr>
        <w:t xml:space="preserve"> à 11 H00.</w:t>
      </w:r>
    </w:p>
    <w:p w:rsidR="0040071F" w:rsidRDefault="00E52847" w:rsidP="0040071F">
      <w:pPr>
        <w:widowControl w:val="0"/>
        <w:pBdr>
          <w:bottom w:val="single" w:sz="12" w:space="1" w:color="auto"/>
        </w:pBdr>
        <w:autoSpaceDE w:val="0"/>
        <w:autoSpaceDN w:val="0"/>
        <w:adjustRightInd w:val="0"/>
        <w:spacing w:after="0" w:line="240" w:lineRule="auto"/>
        <w:ind w:left="567" w:right="567"/>
        <w:rPr>
          <w:rFonts w:ascii="Arial" w:hAnsi="Arial" w:cs="Arial"/>
          <w:i/>
          <w:sz w:val="24"/>
          <w:szCs w:val="24"/>
        </w:rPr>
      </w:pPr>
      <w:r>
        <w:rPr>
          <w:rFonts w:ascii="Arial" w:hAnsi="Arial" w:cs="Arial"/>
          <w:i/>
          <w:sz w:val="24"/>
          <w:szCs w:val="24"/>
        </w:rPr>
        <w:t>Pour rejoindre les lieux :</w:t>
      </w:r>
    </w:p>
    <w:p w:rsidR="00E52847" w:rsidRDefault="00E52847" w:rsidP="0040071F">
      <w:pPr>
        <w:widowControl w:val="0"/>
        <w:pBdr>
          <w:bottom w:val="single" w:sz="12" w:space="1" w:color="auto"/>
        </w:pBdr>
        <w:autoSpaceDE w:val="0"/>
        <w:autoSpaceDN w:val="0"/>
        <w:adjustRightInd w:val="0"/>
        <w:spacing w:after="0" w:line="240" w:lineRule="auto"/>
        <w:ind w:left="567" w:right="567"/>
        <w:rPr>
          <w:rFonts w:ascii="Arial" w:hAnsi="Arial" w:cs="Arial"/>
          <w:i/>
          <w:sz w:val="24"/>
          <w:szCs w:val="24"/>
        </w:rPr>
      </w:pPr>
      <w:r>
        <w:rPr>
          <w:rFonts w:ascii="Arial" w:hAnsi="Arial" w:cs="Arial"/>
          <w:i/>
          <w:sz w:val="24"/>
          <w:szCs w:val="24"/>
        </w:rPr>
        <w:t xml:space="preserve">D’abord </w:t>
      </w:r>
      <w:r w:rsidR="00020A2C">
        <w:rPr>
          <w:rFonts w:ascii="Arial" w:hAnsi="Arial" w:cs="Arial"/>
          <w:i/>
          <w:sz w:val="24"/>
          <w:szCs w:val="24"/>
        </w:rPr>
        <w:t>rejoindre « Le Mont »</w:t>
      </w:r>
      <w:r>
        <w:rPr>
          <w:rFonts w:ascii="Arial" w:hAnsi="Arial" w:cs="Arial"/>
          <w:i/>
          <w:sz w:val="24"/>
          <w:szCs w:val="24"/>
        </w:rPr>
        <w:t xml:space="preserve"> à </w:t>
      </w:r>
      <w:proofErr w:type="spellStart"/>
      <w:r>
        <w:rPr>
          <w:rFonts w:ascii="Arial" w:hAnsi="Arial" w:cs="Arial"/>
          <w:i/>
          <w:sz w:val="24"/>
          <w:szCs w:val="24"/>
        </w:rPr>
        <w:t>Gembes</w:t>
      </w:r>
      <w:proofErr w:type="spellEnd"/>
      <w:r>
        <w:rPr>
          <w:rFonts w:ascii="Arial" w:hAnsi="Arial" w:cs="Arial"/>
          <w:i/>
          <w:sz w:val="24"/>
          <w:szCs w:val="24"/>
        </w:rPr>
        <w:t xml:space="preserve"> (commune de </w:t>
      </w:r>
      <w:proofErr w:type="spellStart"/>
      <w:r>
        <w:rPr>
          <w:rFonts w:ascii="Arial" w:hAnsi="Arial" w:cs="Arial"/>
          <w:i/>
          <w:sz w:val="24"/>
          <w:szCs w:val="24"/>
        </w:rPr>
        <w:t>Daverdisse</w:t>
      </w:r>
      <w:proofErr w:type="spellEnd"/>
      <w:r>
        <w:rPr>
          <w:rFonts w:ascii="Arial" w:hAnsi="Arial" w:cs="Arial"/>
          <w:i/>
          <w:sz w:val="24"/>
          <w:szCs w:val="24"/>
        </w:rPr>
        <w:t>)</w:t>
      </w:r>
      <w:r w:rsidR="0075285D">
        <w:rPr>
          <w:rFonts w:ascii="Arial" w:hAnsi="Arial" w:cs="Arial"/>
          <w:i/>
          <w:sz w:val="24"/>
          <w:szCs w:val="24"/>
        </w:rPr>
        <w:t>.</w:t>
      </w:r>
    </w:p>
    <w:p w:rsidR="00E52847" w:rsidRDefault="0075285D" w:rsidP="00E52847">
      <w:pPr>
        <w:widowControl w:val="0"/>
        <w:autoSpaceDE w:val="0"/>
        <w:autoSpaceDN w:val="0"/>
        <w:adjustRightInd w:val="0"/>
        <w:spacing w:after="0" w:line="240" w:lineRule="auto"/>
        <w:ind w:left="567" w:right="567"/>
        <w:rPr>
          <w:rFonts w:ascii="Arial" w:hAnsi="Arial" w:cs="Arial"/>
          <w:i/>
          <w:sz w:val="24"/>
          <w:szCs w:val="24"/>
        </w:rPr>
      </w:pPr>
      <w:r w:rsidRPr="0075285D">
        <w:rPr>
          <w:rFonts w:ascii="Arial" w:hAnsi="Arial" w:cs="Arial"/>
          <w:b/>
          <w:i/>
          <w:sz w:val="24"/>
          <w:szCs w:val="24"/>
          <w:u w:val="single"/>
        </w:rPr>
        <w:t>Quand vous serez dans</w:t>
      </w:r>
      <w:r w:rsidR="00020A2C">
        <w:rPr>
          <w:rFonts w:ascii="Arial" w:hAnsi="Arial" w:cs="Arial"/>
          <w:b/>
          <w:i/>
          <w:sz w:val="24"/>
          <w:szCs w:val="24"/>
          <w:u w:val="single"/>
        </w:rPr>
        <w:t> »Le Mont »</w:t>
      </w:r>
      <w:r>
        <w:rPr>
          <w:rFonts w:ascii="Arial" w:hAnsi="Arial" w:cs="Arial"/>
          <w:b/>
          <w:i/>
          <w:sz w:val="24"/>
          <w:szCs w:val="24"/>
        </w:rPr>
        <w:t xml:space="preserve">, </w:t>
      </w:r>
      <w:r w:rsidR="00E52847">
        <w:rPr>
          <w:rFonts w:ascii="Arial" w:hAnsi="Arial" w:cs="Arial"/>
          <w:i/>
          <w:sz w:val="24"/>
          <w:szCs w:val="24"/>
        </w:rPr>
        <w:t>suivre les panneaux indicateurs qui renseignent la direction du</w:t>
      </w:r>
      <w:r>
        <w:rPr>
          <w:rFonts w:ascii="Arial" w:hAnsi="Arial" w:cs="Arial"/>
          <w:i/>
          <w:sz w:val="24"/>
          <w:szCs w:val="24"/>
        </w:rPr>
        <w:t xml:space="preserve"> </w:t>
      </w:r>
      <w:r w:rsidR="00E52847">
        <w:rPr>
          <w:rFonts w:ascii="Arial" w:hAnsi="Arial" w:cs="Arial"/>
          <w:i/>
          <w:sz w:val="24"/>
          <w:szCs w:val="24"/>
        </w:rPr>
        <w:t>« </w:t>
      </w:r>
      <w:r w:rsidR="00E52847">
        <w:rPr>
          <w:rFonts w:ascii="Arial" w:hAnsi="Arial" w:cs="Arial"/>
          <w:b/>
          <w:i/>
          <w:sz w:val="24"/>
          <w:szCs w:val="24"/>
        </w:rPr>
        <w:t>Monument du Maquis</w:t>
      </w:r>
      <w:r w:rsidR="00E52847">
        <w:rPr>
          <w:rFonts w:ascii="Arial" w:hAnsi="Arial" w:cs="Arial"/>
          <w:i/>
          <w:sz w:val="24"/>
          <w:szCs w:val="24"/>
        </w:rPr>
        <w:t xml:space="preserve"> ».</w:t>
      </w:r>
    </w:p>
    <w:p w:rsidR="0078077F" w:rsidRDefault="0078077F" w:rsidP="00E52847">
      <w:pPr>
        <w:widowControl w:val="0"/>
        <w:autoSpaceDE w:val="0"/>
        <w:autoSpaceDN w:val="0"/>
        <w:adjustRightInd w:val="0"/>
        <w:spacing w:after="0" w:line="240" w:lineRule="auto"/>
        <w:ind w:left="567" w:right="567"/>
        <w:rPr>
          <w:rFonts w:ascii="Tahoma" w:hAnsi="Tahoma" w:cs="Tahoma"/>
          <w:i/>
          <w:color w:val="2A2A2A"/>
          <w:sz w:val="28"/>
          <w:szCs w:val="28"/>
        </w:rPr>
      </w:pPr>
    </w:p>
    <w:p w:rsidR="00E52847" w:rsidRDefault="00E52847" w:rsidP="00E52847">
      <w:pPr>
        <w:widowControl w:val="0"/>
        <w:autoSpaceDE w:val="0"/>
        <w:autoSpaceDN w:val="0"/>
        <w:adjustRightInd w:val="0"/>
        <w:spacing w:after="0" w:line="240" w:lineRule="auto"/>
        <w:ind w:left="567" w:right="567"/>
        <w:rPr>
          <w:rFonts w:ascii="Arial" w:hAnsi="Arial" w:cs="Arial"/>
          <w:i/>
          <w:sz w:val="24"/>
          <w:szCs w:val="24"/>
        </w:rPr>
      </w:pPr>
      <w:r>
        <w:rPr>
          <w:rFonts w:ascii="Tahoma" w:hAnsi="Tahoma" w:cs="Tahoma"/>
          <w:i/>
          <w:color w:val="2A2A2A"/>
          <w:sz w:val="28"/>
          <w:szCs w:val="28"/>
        </w:rPr>
        <w:t>Données GPS: 49°58'54'' N 5°02'12'' E</w:t>
      </w:r>
      <w:r>
        <w:rPr>
          <w:rFonts w:ascii="Tahoma" w:hAnsi="Tahoma" w:cs="Tahoma"/>
          <w:i/>
          <w:color w:val="2A2A2A"/>
        </w:rPr>
        <w:t>.</w:t>
      </w:r>
    </w:p>
    <w:p w:rsidR="00E52847" w:rsidRDefault="00E52847" w:rsidP="00E52847">
      <w:pPr>
        <w:widowControl w:val="0"/>
        <w:autoSpaceDE w:val="0"/>
        <w:autoSpaceDN w:val="0"/>
        <w:adjustRightInd w:val="0"/>
        <w:spacing w:after="0" w:line="240" w:lineRule="auto"/>
        <w:ind w:left="567" w:right="567"/>
        <w:rPr>
          <w:rFonts w:ascii="Arial" w:hAnsi="Arial" w:cs="Arial"/>
          <w:sz w:val="24"/>
          <w:szCs w:val="24"/>
        </w:rPr>
      </w:pPr>
    </w:p>
    <w:p w:rsidR="0078077F" w:rsidRDefault="00E52847" w:rsidP="00E52847">
      <w:pPr>
        <w:widowControl w:val="0"/>
        <w:autoSpaceDE w:val="0"/>
        <w:autoSpaceDN w:val="0"/>
        <w:adjustRightInd w:val="0"/>
        <w:spacing w:after="0" w:line="240" w:lineRule="auto"/>
        <w:ind w:left="567" w:right="567"/>
        <w:rPr>
          <w:rFonts w:ascii="Arial" w:hAnsi="Arial" w:cs="Arial"/>
          <w:sz w:val="24"/>
          <w:szCs w:val="24"/>
        </w:rPr>
      </w:pPr>
      <w:r>
        <w:rPr>
          <w:rFonts w:ascii="Arial" w:hAnsi="Arial" w:cs="Arial"/>
          <w:sz w:val="24"/>
          <w:szCs w:val="24"/>
        </w:rPr>
        <w:t xml:space="preserve">La cérémonie débutera à </w:t>
      </w:r>
      <w:r>
        <w:rPr>
          <w:rFonts w:ascii="Arial" w:hAnsi="Arial" w:cs="Arial"/>
          <w:b/>
          <w:bCs/>
          <w:sz w:val="24"/>
          <w:szCs w:val="24"/>
          <w:u w:val="single"/>
        </w:rPr>
        <w:t>11 heures</w:t>
      </w:r>
      <w:r>
        <w:rPr>
          <w:rFonts w:ascii="Arial" w:hAnsi="Arial" w:cs="Arial"/>
          <w:sz w:val="24"/>
          <w:szCs w:val="24"/>
        </w:rPr>
        <w:t xml:space="preserve"> par la messe anniversaire célébrée par Monsieur l’Abbé Michel VINCENT.</w:t>
      </w:r>
    </w:p>
    <w:p w:rsidR="00E52847" w:rsidRDefault="00E52847" w:rsidP="00E52847">
      <w:pPr>
        <w:widowControl w:val="0"/>
        <w:autoSpaceDE w:val="0"/>
        <w:autoSpaceDN w:val="0"/>
        <w:adjustRightInd w:val="0"/>
        <w:spacing w:after="0" w:line="240" w:lineRule="auto"/>
        <w:ind w:left="567" w:right="567"/>
        <w:rPr>
          <w:rFonts w:ascii="Arial" w:hAnsi="Arial" w:cs="Arial"/>
          <w:sz w:val="24"/>
          <w:szCs w:val="24"/>
        </w:rPr>
      </w:pPr>
      <w:r>
        <w:rPr>
          <w:rFonts w:ascii="Arial" w:hAnsi="Arial" w:cs="Arial"/>
          <w:sz w:val="24"/>
          <w:szCs w:val="24"/>
        </w:rPr>
        <w:t>L’harmonie de Haut-</w:t>
      </w:r>
      <w:proofErr w:type="spellStart"/>
      <w:r>
        <w:rPr>
          <w:rFonts w:ascii="Arial" w:hAnsi="Arial" w:cs="Arial"/>
          <w:sz w:val="24"/>
          <w:szCs w:val="24"/>
        </w:rPr>
        <w:t>Fays</w:t>
      </w:r>
      <w:proofErr w:type="spellEnd"/>
      <w:r>
        <w:rPr>
          <w:rFonts w:ascii="Arial" w:hAnsi="Arial" w:cs="Arial"/>
          <w:sz w:val="24"/>
          <w:szCs w:val="24"/>
        </w:rPr>
        <w:t xml:space="preserve"> prêtera son concours à la cérémonie et les chants seront exécutés par la chorale du Groupe.</w:t>
      </w:r>
    </w:p>
    <w:p w:rsidR="00E52847" w:rsidRDefault="00E52847" w:rsidP="00E52847">
      <w:pPr>
        <w:widowControl w:val="0"/>
        <w:autoSpaceDE w:val="0"/>
        <w:autoSpaceDN w:val="0"/>
        <w:adjustRightInd w:val="0"/>
        <w:spacing w:after="0" w:line="240" w:lineRule="auto"/>
        <w:ind w:left="567" w:right="567"/>
        <w:rPr>
          <w:rFonts w:ascii="Arial" w:hAnsi="Arial" w:cs="Arial"/>
          <w:sz w:val="24"/>
          <w:szCs w:val="24"/>
        </w:rPr>
      </w:pPr>
      <w:r>
        <w:rPr>
          <w:rFonts w:ascii="Arial" w:hAnsi="Arial" w:cs="Arial"/>
          <w:sz w:val="24"/>
          <w:szCs w:val="24"/>
        </w:rPr>
        <w:t>Après l’appel aux morts, suivi de la Brabançonne, la chorale interprétera le “Chant des Partisans”.</w:t>
      </w:r>
    </w:p>
    <w:p w:rsidR="0078077F" w:rsidRDefault="00E52847" w:rsidP="0040071F">
      <w:pPr>
        <w:widowControl w:val="0"/>
        <w:autoSpaceDE w:val="0"/>
        <w:autoSpaceDN w:val="0"/>
        <w:adjustRightInd w:val="0"/>
        <w:spacing w:after="0" w:line="240" w:lineRule="auto"/>
        <w:ind w:left="567" w:right="567"/>
        <w:rPr>
          <w:rFonts w:ascii="Arial" w:hAnsi="Arial" w:cs="Arial"/>
          <w:sz w:val="24"/>
          <w:szCs w:val="24"/>
        </w:rPr>
      </w:pPr>
      <w:r>
        <w:rPr>
          <w:rFonts w:ascii="Arial" w:hAnsi="Arial" w:cs="Arial"/>
          <w:sz w:val="24"/>
          <w:szCs w:val="24"/>
        </w:rPr>
        <w:t>Espérant que vous pourrez répondre favorablement à cette invitation, nous vous remercions à l’avance pour votre participation et votre attachement à cette commémoration.</w:t>
      </w:r>
    </w:p>
    <w:p w:rsidR="0078077F" w:rsidRDefault="00E52847" w:rsidP="0040071F">
      <w:pPr>
        <w:widowControl w:val="0"/>
        <w:autoSpaceDE w:val="0"/>
        <w:autoSpaceDN w:val="0"/>
        <w:adjustRightInd w:val="0"/>
        <w:spacing w:after="0" w:line="240" w:lineRule="auto"/>
        <w:ind w:left="5523" w:right="567" w:firstLine="141"/>
        <w:rPr>
          <w:rFonts w:ascii="Arial" w:hAnsi="Arial" w:cs="Arial"/>
          <w:sz w:val="24"/>
          <w:szCs w:val="24"/>
        </w:rPr>
      </w:pPr>
      <w:r>
        <w:rPr>
          <w:rFonts w:ascii="Arial" w:hAnsi="Arial" w:cs="Arial"/>
          <w:sz w:val="24"/>
          <w:szCs w:val="24"/>
        </w:rPr>
        <w:t>Le Comité</w:t>
      </w:r>
    </w:p>
    <w:p w:rsidR="0078077F" w:rsidRDefault="0078077F" w:rsidP="0078077F">
      <w:pPr>
        <w:widowControl w:val="0"/>
        <w:autoSpaceDE w:val="0"/>
        <w:autoSpaceDN w:val="0"/>
        <w:adjustRightInd w:val="0"/>
        <w:spacing w:after="0" w:line="240" w:lineRule="auto"/>
        <w:ind w:right="567"/>
        <w:rPr>
          <w:rFonts w:ascii="Arial" w:hAnsi="Arial" w:cs="Arial"/>
          <w:sz w:val="24"/>
          <w:szCs w:val="24"/>
        </w:rPr>
      </w:pPr>
    </w:p>
    <w:p w:rsidR="0078077F" w:rsidRPr="0078077F" w:rsidRDefault="0078077F" w:rsidP="0078077F">
      <w:pPr>
        <w:widowControl w:val="0"/>
        <w:autoSpaceDE w:val="0"/>
        <w:autoSpaceDN w:val="0"/>
        <w:adjustRightInd w:val="0"/>
        <w:spacing w:after="0" w:line="240" w:lineRule="auto"/>
        <w:ind w:left="1701" w:right="567"/>
        <w:rPr>
          <w:rFonts w:ascii="Arial" w:hAnsi="Arial" w:cs="Arial"/>
          <w:i/>
          <w:iCs/>
        </w:rPr>
      </w:pPr>
      <w:r w:rsidRPr="0078077F">
        <w:rPr>
          <w:rFonts w:ascii="Arial" w:hAnsi="Arial" w:cs="Arial"/>
          <w:i/>
          <w:iCs/>
        </w:rPr>
        <w:t xml:space="preserve">A 13 H 30, un repas est prévu à </w:t>
      </w:r>
      <w:proofErr w:type="spellStart"/>
      <w:r w:rsidRPr="0078077F">
        <w:rPr>
          <w:rFonts w:ascii="Arial" w:hAnsi="Arial" w:cs="Arial"/>
          <w:i/>
          <w:iCs/>
        </w:rPr>
        <w:t>Gedinne</w:t>
      </w:r>
      <w:proofErr w:type="spellEnd"/>
      <w:r w:rsidRPr="0078077F">
        <w:rPr>
          <w:rFonts w:ascii="Arial" w:hAnsi="Arial" w:cs="Arial"/>
          <w:i/>
          <w:iCs/>
        </w:rPr>
        <w:t xml:space="preserve"> en la « Salle du </w:t>
      </w:r>
      <w:proofErr w:type="spellStart"/>
      <w:r w:rsidRPr="0078077F">
        <w:rPr>
          <w:rFonts w:ascii="Arial" w:hAnsi="Arial" w:cs="Arial"/>
          <w:i/>
          <w:iCs/>
        </w:rPr>
        <w:t>Londeau</w:t>
      </w:r>
      <w:proofErr w:type="spellEnd"/>
      <w:r w:rsidRPr="0078077F">
        <w:rPr>
          <w:rFonts w:ascii="Arial" w:hAnsi="Arial" w:cs="Arial"/>
          <w:i/>
          <w:iCs/>
        </w:rPr>
        <w:t> »</w:t>
      </w:r>
    </w:p>
    <w:p w:rsidR="0078077F" w:rsidRDefault="0078077F" w:rsidP="0078077F">
      <w:pPr>
        <w:widowControl w:val="0"/>
        <w:autoSpaceDE w:val="0"/>
        <w:autoSpaceDN w:val="0"/>
        <w:adjustRightInd w:val="0"/>
        <w:spacing w:after="0" w:line="240" w:lineRule="auto"/>
        <w:ind w:left="1701" w:right="567"/>
        <w:rPr>
          <w:rFonts w:ascii="Arial" w:hAnsi="Arial" w:cs="Arial"/>
          <w:i/>
          <w:iCs/>
        </w:rPr>
      </w:pPr>
      <w:r w:rsidRPr="0078077F">
        <w:rPr>
          <w:rFonts w:ascii="Arial" w:hAnsi="Arial" w:cs="Arial"/>
          <w:i/>
          <w:iCs/>
        </w:rPr>
        <w:t xml:space="preserve"> rue du </w:t>
      </w:r>
      <w:proofErr w:type="spellStart"/>
      <w:r w:rsidRPr="0078077F">
        <w:rPr>
          <w:rFonts w:ascii="Arial" w:hAnsi="Arial" w:cs="Arial"/>
          <w:i/>
          <w:iCs/>
        </w:rPr>
        <w:t>Londeau</w:t>
      </w:r>
      <w:proofErr w:type="spellEnd"/>
      <w:r w:rsidRPr="0078077F">
        <w:rPr>
          <w:rFonts w:ascii="Arial" w:hAnsi="Arial" w:cs="Arial"/>
          <w:i/>
          <w:iCs/>
        </w:rPr>
        <w:t xml:space="preserve">, 1 (à côté de la boucherie </w:t>
      </w:r>
      <w:proofErr w:type="spellStart"/>
      <w:r w:rsidRPr="0078077F">
        <w:rPr>
          <w:rFonts w:ascii="Arial" w:hAnsi="Arial" w:cs="Arial"/>
          <w:i/>
          <w:iCs/>
        </w:rPr>
        <w:t>Darche</w:t>
      </w:r>
      <w:proofErr w:type="spellEnd"/>
      <w:r w:rsidRPr="0078077F">
        <w:rPr>
          <w:rFonts w:ascii="Arial" w:hAnsi="Arial" w:cs="Arial"/>
          <w:i/>
          <w:iCs/>
        </w:rPr>
        <w:t>), où chacun peut venir accompagné des membres de sa famille et de ses amis.</w:t>
      </w:r>
    </w:p>
    <w:p w:rsidR="0040071F" w:rsidRPr="0078077F" w:rsidRDefault="0040071F" w:rsidP="0078077F">
      <w:pPr>
        <w:widowControl w:val="0"/>
        <w:autoSpaceDE w:val="0"/>
        <w:autoSpaceDN w:val="0"/>
        <w:adjustRightInd w:val="0"/>
        <w:spacing w:after="0" w:line="240" w:lineRule="auto"/>
        <w:ind w:left="1701" w:right="567"/>
        <w:rPr>
          <w:rFonts w:ascii="Arial" w:hAnsi="Arial" w:cs="Arial"/>
          <w:i/>
          <w:iCs/>
        </w:rPr>
      </w:pPr>
    </w:p>
    <w:p w:rsidR="00E52847" w:rsidRDefault="00E52847" w:rsidP="00E52847">
      <w:pPr>
        <w:widowControl w:val="0"/>
        <w:autoSpaceDE w:val="0"/>
        <w:autoSpaceDN w:val="0"/>
        <w:adjustRightInd w:val="0"/>
        <w:spacing w:after="0" w:line="240" w:lineRule="auto"/>
        <w:rPr>
          <w:rFonts w:ascii="Arial" w:hAnsi="Arial" w:cs="Arial"/>
          <w:u w:val="single"/>
        </w:rPr>
      </w:pPr>
      <w:r w:rsidRPr="00020A2C">
        <w:rPr>
          <w:rFonts w:ascii="Arial" w:hAnsi="Arial" w:cs="Arial"/>
          <w:u w:val="single"/>
        </w:rPr>
        <w:t>NOTE CONCERNANT LE REPAS </w:t>
      </w:r>
    </w:p>
    <w:p w:rsidR="00020A2C" w:rsidRPr="00020A2C" w:rsidRDefault="00020A2C" w:rsidP="00E52847">
      <w:pPr>
        <w:widowControl w:val="0"/>
        <w:autoSpaceDE w:val="0"/>
        <w:autoSpaceDN w:val="0"/>
        <w:adjustRightInd w:val="0"/>
        <w:spacing w:after="0" w:line="240" w:lineRule="auto"/>
        <w:rPr>
          <w:rFonts w:ascii="Arial" w:hAnsi="Arial" w:cs="Arial"/>
          <w:u w:val="single"/>
        </w:rPr>
      </w:pPr>
    </w:p>
    <w:p w:rsidR="00AE700C" w:rsidRDefault="00E52847" w:rsidP="00E52847">
      <w:pPr>
        <w:widowControl w:val="0"/>
        <w:autoSpaceDE w:val="0"/>
        <w:autoSpaceDN w:val="0"/>
        <w:adjustRightInd w:val="0"/>
        <w:spacing w:after="0" w:line="240" w:lineRule="auto"/>
        <w:rPr>
          <w:rFonts w:ascii="Arial" w:hAnsi="Arial" w:cs="Arial"/>
          <w:bdr w:val="single" w:sz="12" w:space="0" w:color="auto" w:frame="1"/>
        </w:rPr>
      </w:pPr>
      <w:r>
        <w:rPr>
          <w:rFonts w:ascii="Arial" w:hAnsi="Arial" w:cs="Arial"/>
        </w:rPr>
        <w:t xml:space="preserve">Le repas est prévu à 13 H 30 en la  </w:t>
      </w:r>
      <w:r>
        <w:rPr>
          <w:rFonts w:ascii="Arial" w:hAnsi="Arial" w:cs="Arial"/>
          <w:bdr w:val="single" w:sz="12" w:space="0" w:color="auto" w:frame="1"/>
        </w:rPr>
        <w:t xml:space="preserve">« Salle du </w:t>
      </w:r>
      <w:proofErr w:type="spellStart"/>
      <w:r>
        <w:rPr>
          <w:rFonts w:ascii="Arial" w:hAnsi="Arial" w:cs="Arial"/>
          <w:bdr w:val="single" w:sz="12" w:space="0" w:color="auto" w:frame="1"/>
        </w:rPr>
        <w:t>Londeau</w:t>
      </w:r>
      <w:proofErr w:type="spellEnd"/>
      <w:r>
        <w:rPr>
          <w:rFonts w:ascii="Arial" w:hAnsi="Arial" w:cs="Arial"/>
          <w:bdr w:val="single" w:sz="12" w:space="0" w:color="auto" w:frame="1"/>
        </w:rPr>
        <w:t xml:space="preserve"> » à </w:t>
      </w:r>
      <w:proofErr w:type="spellStart"/>
      <w:r>
        <w:rPr>
          <w:rFonts w:ascii="Arial" w:hAnsi="Arial" w:cs="Arial"/>
          <w:bdr w:val="single" w:sz="12" w:space="0" w:color="auto" w:frame="1"/>
        </w:rPr>
        <w:t>Gedinne</w:t>
      </w:r>
      <w:proofErr w:type="spellEnd"/>
      <w:r>
        <w:rPr>
          <w:rFonts w:ascii="Arial" w:hAnsi="Arial" w:cs="Arial"/>
          <w:bdr w:val="single" w:sz="12" w:space="0" w:color="auto" w:frame="1"/>
        </w:rPr>
        <w:t xml:space="preserve"> </w:t>
      </w: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 xml:space="preserve">Rue du </w:t>
      </w:r>
      <w:proofErr w:type="spellStart"/>
      <w:r>
        <w:rPr>
          <w:rFonts w:ascii="Arial" w:hAnsi="Arial" w:cs="Arial"/>
        </w:rPr>
        <w:t>Londeau</w:t>
      </w:r>
      <w:proofErr w:type="spellEnd"/>
      <w:r>
        <w:rPr>
          <w:rFonts w:ascii="Arial" w:hAnsi="Arial" w:cs="Arial"/>
        </w:rPr>
        <w:t xml:space="preserve">, 1. (à côté de la boucherie </w:t>
      </w:r>
      <w:proofErr w:type="spellStart"/>
      <w:r>
        <w:rPr>
          <w:rFonts w:ascii="Arial" w:hAnsi="Arial" w:cs="Arial"/>
        </w:rPr>
        <w:t>Darche</w:t>
      </w:r>
      <w:proofErr w:type="spellEnd"/>
      <w:r>
        <w:rPr>
          <w:rFonts w:ascii="Arial" w:hAnsi="Arial" w:cs="Arial"/>
        </w:rPr>
        <w:t>).</w:t>
      </w: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Le prix est fixé à 3</w:t>
      </w:r>
      <w:r w:rsidR="00020A2C">
        <w:rPr>
          <w:rFonts w:ascii="Arial" w:hAnsi="Arial" w:cs="Arial"/>
        </w:rPr>
        <w:t>7</w:t>
      </w:r>
      <w:r>
        <w:rPr>
          <w:rFonts w:ascii="Arial" w:hAnsi="Arial" w:cs="Arial"/>
        </w:rPr>
        <w:t xml:space="preserve"> €uros.</w:t>
      </w: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Afin de faciliter l’organisation du banquet, vous êtes priés de vous inscrire en virant le montant des repas au compte “Cérémonie annuelle du Maquis” :</w:t>
      </w:r>
      <w:r w:rsidR="0040071F">
        <w:rPr>
          <w:rFonts w:ascii="Arial" w:hAnsi="Arial" w:cs="Arial"/>
        </w:rPr>
        <w:t xml:space="preserve"> </w:t>
      </w:r>
      <w:r w:rsidR="00AE700C">
        <w:rPr>
          <w:rFonts w:ascii="Arial" w:hAnsi="Arial" w:cs="Arial"/>
        </w:rPr>
        <w:t xml:space="preserve"> </w:t>
      </w:r>
      <w:r>
        <w:rPr>
          <w:rFonts w:ascii="Arial" w:hAnsi="Arial" w:cs="Arial"/>
        </w:rPr>
        <w:t xml:space="preserve">  BE12 3500 7433 8192 pour le </w:t>
      </w:r>
      <w:r>
        <w:rPr>
          <w:rFonts w:ascii="Arial" w:hAnsi="Arial" w:cs="Arial"/>
          <w:b/>
        </w:rPr>
        <w:t>2</w:t>
      </w:r>
      <w:r w:rsidR="001D1B3F">
        <w:rPr>
          <w:rFonts w:ascii="Arial" w:hAnsi="Arial" w:cs="Arial"/>
          <w:b/>
        </w:rPr>
        <w:t>5</w:t>
      </w:r>
      <w:r>
        <w:rPr>
          <w:rFonts w:ascii="Arial" w:hAnsi="Arial" w:cs="Arial"/>
          <w:b/>
          <w:bCs/>
        </w:rPr>
        <w:t xml:space="preserve"> août</w:t>
      </w:r>
      <w:r>
        <w:rPr>
          <w:rFonts w:ascii="Arial" w:hAnsi="Arial" w:cs="Arial"/>
        </w:rPr>
        <w:t>.</w:t>
      </w: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Après cette date, il ne nous sera plus possible d’accepter de participation au repas. Merci.</w:t>
      </w: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Pour tous renseignements complémentaires, vous pouvez téléphoner au secrétariat du Comité assuré par Madame Thérèse HENRY</w:t>
      </w: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tél. 04 265 82 16</w:t>
      </w: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e-mail :</w:t>
      </w:r>
      <w:r w:rsidR="00AE700C">
        <w:rPr>
          <w:rFonts w:ascii="Arial" w:hAnsi="Arial" w:cs="Arial"/>
        </w:rPr>
        <w:t>theresevincent46@gmail.com</w:t>
      </w:r>
    </w:p>
    <w:p w:rsidR="00E52847" w:rsidRPr="00E52847" w:rsidRDefault="00E52847" w:rsidP="00E52847">
      <w:pPr>
        <w:widowControl w:val="0"/>
        <w:autoSpaceDE w:val="0"/>
        <w:autoSpaceDN w:val="0"/>
        <w:adjustRightInd w:val="0"/>
        <w:spacing w:after="0" w:line="240" w:lineRule="auto"/>
        <w:jc w:val="center"/>
        <w:rPr>
          <w:rFonts w:ascii="Arial" w:hAnsi="Arial" w:cs="Arial"/>
        </w:rPr>
      </w:pPr>
      <w:r>
        <w:rPr>
          <w:rFonts w:ascii="Arial" w:hAnsi="Arial" w:cs="Arial"/>
          <w:b/>
          <w:bCs/>
          <w:u w:val="single"/>
        </w:rPr>
        <w:t>Menu</w:t>
      </w:r>
    </w:p>
    <w:p w:rsidR="00AE700C" w:rsidRDefault="00020A2C" w:rsidP="00AE700C">
      <w:pPr>
        <w:pStyle w:val="NormalWeb"/>
        <w:spacing w:before="0" w:beforeAutospacing="0" w:after="0" w:afterAutospacing="0"/>
        <w:jc w:val="center"/>
        <w:rPr>
          <w:b/>
        </w:rPr>
      </w:pPr>
      <w:r>
        <w:rPr>
          <w:b/>
        </w:rPr>
        <w:t>Crème de volaille</w:t>
      </w:r>
    </w:p>
    <w:p w:rsidR="00020A2C" w:rsidRPr="00F713C8" w:rsidRDefault="00020A2C" w:rsidP="00AE700C">
      <w:pPr>
        <w:pStyle w:val="NormalWeb"/>
        <w:spacing w:before="0" w:beforeAutospacing="0" w:after="0" w:afterAutospacing="0"/>
        <w:jc w:val="center"/>
        <w:rPr>
          <w:b/>
        </w:rPr>
      </w:pPr>
      <w:r>
        <w:rPr>
          <w:b/>
        </w:rPr>
        <w:t>Cassolette de scampis maison</w:t>
      </w:r>
    </w:p>
    <w:p w:rsidR="00AE700C" w:rsidRDefault="00020A2C" w:rsidP="00AE700C">
      <w:pPr>
        <w:pStyle w:val="NormalWeb"/>
        <w:spacing w:before="0" w:beforeAutospacing="0" w:after="0" w:afterAutospacing="0"/>
        <w:jc w:val="center"/>
        <w:rPr>
          <w:b/>
        </w:rPr>
      </w:pPr>
      <w:r>
        <w:rPr>
          <w:b/>
        </w:rPr>
        <w:t>Médaillon de porc à la moutarde</w:t>
      </w:r>
    </w:p>
    <w:p w:rsidR="00AE700C" w:rsidRDefault="00020A2C" w:rsidP="00AE700C">
      <w:pPr>
        <w:pStyle w:val="NormalWeb"/>
        <w:spacing w:before="0" w:beforeAutospacing="0" w:after="0" w:afterAutospacing="0"/>
        <w:jc w:val="center"/>
        <w:rPr>
          <w:b/>
        </w:rPr>
      </w:pPr>
      <w:r>
        <w:rPr>
          <w:b/>
        </w:rPr>
        <w:t>Le trio de desserts</w:t>
      </w:r>
    </w:p>
    <w:p w:rsidR="00AE700C" w:rsidRDefault="00020A2C" w:rsidP="00AE700C">
      <w:pPr>
        <w:pStyle w:val="NormalWeb"/>
        <w:spacing w:before="0" w:beforeAutospacing="0" w:after="0" w:afterAutospacing="0"/>
        <w:jc w:val="center"/>
        <w:rPr>
          <w:b/>
        </w:rPr>
      </w:pPr>
      <w:r>
        <w:rPr>
          <w:b/>
        </w:rPr>
        <w:t>Café et gourmandises</w:t>
      </w:r>
    </w:p>
    <w:p w:rsidR="0040071F" w:rsidRPr="00AE700C" w:rsidRDefault="0040071F" w:rsidP="00AE700C">
      <w:pPr>
        <w:spacing w:after="0" w:line="240" w:lineRule="auto"/>
        <w:jc w:val="center"/>
        <w:rPr>
          <w:rFonts w:ascii="Times New Roman" w:hAnsi="Times New Roman" w:cs="Times New Roman"/>
          <w:b/>
        </w:rPr>
      </w:pPr>
    </w:p>
    <w:p w:rsidR="00E52847" w:rsidRPr="00AE700C" w:rsidRDefault="00E52847" w:rsidP="00E52847">
      <w:pPr>
        <w:spacing w:after="0" w:line="240" w:lineRule="auto"/>
        <w:jc w:val="center"/>
        <w:rPr>
          <w:rFonts w:ascii="Times New Roman" w:hAnsi="Times New Roman" w:cs="Times New Roman"/>
          <w:b/>
          <w:i/>
        </w:rPr>
      </w:pPr>
      <w:r w:rsidRPr="00AE700C">
        <w:rPr>
          <w:b/>
          <w:i/>
        </w:rPr>
        <w:t xml:space="preserve">Vin blanc – vin rouge – eau plate et </w:t>
      </w:r>
      <w:r w:rsidR="001D1B3F" w:rsidRPr="00AE700C">
        <w:rPr>
          <w:b/>
          <w:i/>
        </w:rPr>
        <w:t xml:space="preserve">eau </w:t>
      </w:r>
      <w:r w:rsidRPr="00AE700C">
        <w:rPr>
          <w:b/>
          <w:i/>
        </w:rPr>
        <w:t>pétillante sur table</w:t>
      </w:r>
    </w:p>
    <w:p w:rsidR="00E52847" w:rsidRPr="0040071F" w:rsidRDefault="00E52847" w:rsidP="0040071F">
      <w:pPr>
        <w:widowControl w:val="0"/>
        <w:autoSpaceDE w:val="0"/>
        <w:autoSpaceDN w:val="0"/>
        <w:adjustRightInd w:val="0"/>
        <w:spacing w:after="0" w:line="240" w:lineRule="auto"/>
        <w:rPr>
          <w:rFonts w:ascii="Arial" w:hAnsi="Arial" w:cs="Arial"/>
          <w:lang w:val="fr-FR"/>
        </w:rPr>
      </w:pPr>
    </w:p>
    <w:p w:rsidR="00E52847" w:rsidRDefault="00E52847" w:rsidP="00E52847">
      <w:pPr>
        <w:widowControl w:val="0"/>
        <w:autoSpaceDE w:val="0"/>
        <w:autoSpaceDN w:val="0"/>
        <w:adjustRightInd w:val="0"/>
        <w:spacing w:after="0" w:line="240" w:lineRule="auto"/>
        <w:rPr>
          <w:rFonts w:ascii="Arial" w:hAnsi="Arial" w:cs="Arial"/>
          <w:u w:val="single"/>
        </w:rPr>
      </w:pPr>
      <w:r>
        <w:rPr>
          <w:rFonts w:ascii="Arial" w:hAnsi="Arial" w:cs="Arial"/>
          <w:u w:val="single"/>
        </w:rPr>
        <w:t xml:space="preserve">Note du secrétariat </w:t>
      </w: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Si votre adresse est incorrecte, vous seriez aimable de nous en informer en complétant et nous renvoyant le formulaire ci-dessous à l’adresse suivante: Luc VINCENT, rue de Bouillon, 19</w:t>
      </w:r>
      <w:r w:rsidR="0078077F">
        <w:rPr>
          <w:rFonts w:ascii="Arial" w:hAnsi="Arial" w:cs="Arial"/>
        </w:rPr>
        <w:t xml:space="preserve"> </w:t>
      </w:r>
      <w:r>
        <w:rPr>
          <w:rFonts w:ascii="Arial" w:hAnsi="Arial" w:cs="Arial"/>
        </w:rPr>
        <w:t>-</w:t>
      </w:r>
      <w:r w:rsidR="0078077F">
        <w:rPr>
          <w:rFonts w:ascii="Arial" w:hAnsi="Arial" w:cs="Arial"/>
        </w:rPr>
        <w:t xml:space="preserve"> </w:t>
      </w:r>
      <w:r>
        <w:rPr>
          <w:rFonts w:ascii="Arial" w:hAnsi="Arial" w:cs="Arial"/>
        </w:rPr>
        <w:t>5555 Bièvre.</w:t>
      </w:r>
    </w:p>
    <w:p w:rsidR="00E52847" w:rsidRDefault="00E52847" w:rsidP="00E52847">
      <w:pPr>
        <w:widowControl w:val="0"/>
        <w:autoSpaceDE w:val="0"/>
        <w:autoSpaceDN w:val="0"/>
        <w:adjustRightInd w:val="0"/>
        <w:spacing w:after="0" w:line="240" w:lineRule="auto"/>
        <w:rPr>
          <w:rFonts w:ascii="Arial" w:hAnsi="Arial" w:cs="Arial"/>
        </w:rPr>
      </w:pP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NOM............................................................................................................................................</w:t>
      </w:r>
    </w:p>
    <w:p w:rsidR="00E52847" w:rsidRDefault="00E52847" w:rsidP="00E52847">
      <w:pPr>
        <w:widowControl w:val="0"/>
        <w:autoSpaceDE w:val="0"/>
        <w:autoSpaceDN w:val="0"/>
        <w:adjustRightInd w:val="0"/>
        <w:spacing w:after="0" w:line="240" w:lineRule="auto"/>
        <w:rPr>
          <w:rFonts w:ascii="Arial" w:hAnsi="Arial" w:cs="Arial"/>
        </w:rPr>
      </w:pPr>
    </w:p>
    <w:p w:rsidR="00E52847" w:rsidRDefault="00E52847" w:rsidP="00E52847">
      <w:pPr>
        <w:widowControl w:val="0"/>
        <w:autoSpaceDE w:val="0"/>
        <w:autoSpaceDN w:val="0"/>
        <w:adjustRightInd w:val="0"/>
        <w:spacing w:after="0" w:line="240" w:lineRule="auto"/>
        <w:rPr>
          <w:rFonts w:ascii="Arial" w:hAnsi="Arial" w:cs="Arial"/>
        </w:rPr>
      </w:pP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PRENOM....................................................................................................................................</w:t>
      </w:r>
    </w:p>
    <w:p w:rsidR="00E52847" w:rsidRDefault="00E52847" w:rsidP="00E52847">
      <w:pPr>
        <w:widowControl w:val="0"/>
        <w:autoSpaceDE w:val="0"/>
        <w:autoSpaceDN w:val="0"/>
        <w:adjustRightInd w:val="0"/>
        <w:spacing w:after="0" w:line="240" w:lineRule="auto"/>
        <w:rPr>
          <w:rFonts w:ascii="Arial" w:hAnsi="Arial" w:cs="Arial"/>
        </w:rPr>
      </w:pPr>
    </w:p>
    <w:p w:rsidR="00E52847" w:rsidRDefault="00E52847" w:rsidP="00E52847">
      <w:pPr>
        <w:widowControl w:val="0"/>
        <w:autoSpaceDE w:val="0"/>
        <w:autoSpaceDN w:val="0"/>
        <w:adjustRightInd w:val="0"/>
        <w:spacing w:after="0" w:line="240" w:lineRule="auto"/>
        <w:rPr>
          <w:rFonts w:ascii="Arial" w:hAnsi="Arial" w:cs="Arial"/>
        </w:rPr>
      </w:pP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RUE et N°...................................................................................................................................</w:t>
      </w:r>
    </w:p>
    <w:p w:rsidR="00E52847" w:rsidRDefault="00E52847" w:rsidP="00E52847">
      <w:pPr>
        <w:widowControl w:val="0"/>
        <w:autoSpaceDE w:val="0"/>
        <w:autoSpaceDN w:val="0"/>
        <w:adjustRightInd w:val="0"/>
        <w:spacing w:after="0" w:line="240" w:lineRule="auto"/>
        <w:rPr>
          <w:rFonts w:ascii="Arial" w:hAnsi="Arial" w:cs="Arial"/>
        </w:rPr>
      </w:pPr>
    </w:p>
    <w:p w:rsidR="00E52847" w:rsidRDefault="00E52847" w:rsidP="00E52847">
      <w:pPr>
        <w:widowControl w:val="0"/>
        <w:autoSpaceDE w:val="0"/>
        <w:autoSpaceDN w:val="0"/>
        <w:adjustRightInd w:val="0"/>
        <w:spacing w:after="0" w:line="240" w:lineRule="auto"/>
        <w:rPr>
          <w:rFonts w:ascii="Arial" w:hAnsi="Arial" w:cs="Arial"/>
        </w:rPr>
      </w:pPr>
    </w:p>
    <w:p w:rsidR="00E52847" w:rsidRDefault="00E52847" w:rsidP="00E52847">
      <w:pPr>
        <w:widowControl w:val="0"/>
        <w:autoSpaceDE w:val="0"/>
        <w:autoSpaceDN w:val="0"/>
        <w:adjustRightInd w:val="0"/>
        <w:spacing w:after="0" w:line="240" w:lineRule="auto"/>
        <w:rPr>
          <w:rFonts w:ascii="Arial" w:hAnsi="Arial" w:cs="Arial"/>
        </w:rPr>
      </w:pPr>
      <w:r>
        <w:rPr>
          <w:rFonts w:ascii="Arial" w:hAnsi="Arial" w:cs="Arial"/>
        </w:rPr>
        <w:t>CODE POSTAL.......................COMMUNE.................................................................................</w:t>
      </w:r>
    </w:p>
    <w:p w:rsidR="00E52847" w:rsidRDefault="00E52847" w:rsidP="00E52847">
      <w:pPr>
        <w:widowControl w:val="0"/>
        <w:autoSpaceDE w:val="0"/>
        <w:autoSpaceDN w:val="0"/>
        <w:adjustRightInd w:val="0"/>
        <w:spacing w:after="0" w:line="240" w:lineRule="auto"/>
        <w:rPr>
          <w:rFonts w:ascii="NuptialScript" w:hAnsi="NuptialScript" w:cs="NuptialScript"/>
          <w:b/>
          <w:bCs/>
          <w:u w:val="single"/>
        </w:rPr>
      </w:pPr>
    </w:p>
    <w:p w:rsidR="00E52847" w:rsidRDefault="00E52847" w:rsidP="0040071F">
      <w:pPr>
        <w:widowControl w:val="0"/>
        <w:autoSpaceDE w:val="0"/>
        <w:autoSpaceDN w:val="0"/>
        <w:adjustRightInd w:val="0"/>
        <w:spacing w:after="0" w:line="240" w:lineRule="auto"/>
        <w:rPr>
          <w:rFonts w:ascii="Arial" w:hAnsi="Arial" w:cs="Arial"/>
          <w:i/>
          <w:iCs/>
        </w:rPr>
      </w:pPr>
      <w:r>
        <w:rPr>
          <w:rFonts w:ascii="NuptialScript" w:hAnsi="NuptialScript" w:cs="NuptialScript"/>
          <w:b/>
          <w:bCs/>
          <w:u w:val="single"/>
        </w:rPr>
        <w:t>AVIS IMPORTANT</w:t>
      </w:r>
    </w:p>
    <w:p w:rsidR="00E52847" w:rsidRPr="00E52847" w:rsidRDefault="00E52847" w:rsidP="00E52847">
      <w:pPr>
        <w:autoSpaceDE w:val="0"/>
        <w:autoSpaceDN w:val="0"/>
        <w:adjustRightInd w:val="0"/>
        <w:spacing w:after="0" w:line="240" w:lineRule="auto"/>
        <w:rPr>
          <w:rFonts w:ascii="Arial" w:hAnsi="Arial" w:cs="Arial"/>
          <w:i/>
          <w:iCs/>
          <w:sz w:val="20"/>
          <w:szCs w:val="20"/>
        </w:rPr>
      </w:pPr>
      <w:r w:rsidRPr="00E52847">
        <w:rPr>
          <w:rFonts w:ascii="Arial" w:hAnsi="Arial" w:cs="Arial"/>
          <w:i/>
          <w:iCs/>
          <w:sz w:val="20"/>
          <w:szCs w:val="20"/>
        </w:rPr>
        <w:t xml:space="preserve"> Le coût de l’organisation de cette commémoration annuelle est financé en partie par la collecte organisée pendant la cérémonie, et pour le reste, par les dons qui sont versés sur le compte. Grand merci à tous les généreux donateurs !</w:t>
      </w:r>
    </w:p>
    <w:p w:rsidR="00E52847" w:rsidRPr="00E52847" w:rsidRDefault="00E52847" w:rsidP="00E52847">
      <w:pPr>
        <w:autoSpaceDE w:val="0"/>
        <w:autoSpaceDN w:val="0"/>
        <w:adjustRightInd w:val="0"/>
        <w:spacing w:after="0" w:line="240" w:lineRule="auto"/>
        <w:rPr>
          <w:rFonts w:ascii="Arial" w:hAnsi="Arial" w:cs="Arial"/>
          <w:i/>
          <w:iCs/>
          <w:sz w:val="20"/>
          <w:szCs w:val="20"/>
        </w:rPr>
      </w:pPr>
      <w:r w:rsidRPr="00E52847">
        <w:rPr>
          <w:rFonts w:ascii="Arial" w:hAnsi="Arial" w:cs="Arial"/>
          <w:i/>
          <w:iCs/>
          <w:sz w:val="20"/>
          <w:szCs w:val="20"/>
        </w:rPr>
        <w:t>Afin de réduire les frais, notamment les frais d’envoi, il serait souhaitable que ceux et celles qui ont une adresse</w:t>
      </w:r>
    </w:p>
    <w:p w:rsidR="00E52847" w:rsidRPr="00E52847" w:rsidRDefault="00E52847" w:rsidP="00E52847">
      <w:pPr>
        <w:autoSpaceDE w:val="0"/>
        <w:autoSpaceDN w:val="0"/>
        <w:adjustRightInd w:val="0"/>
        <w:spacing w:after="0" w:line="240" w:lineRule="auto"/>
        <w:rPr>
          <w:rFonts w:ascii="Arial" w:hAnsi="Arial" w:cs="Arial"/>
          <w:i/>
          <w:iCs/>
          <w:sz w:val="20"/>
          <w:szCs w:val="20"/>
        </w:rPr>
      </w:pPr>
      <w:r w:rsidRPr="00E52847">
        <w:rPr>
          <w:rFonts w:ascii="Arial" w:hAnsi="Arial" w:cs="Arial"/>
          <w:i/>
          <w:iCs/>
          <w:sz w:val="20"/>
          <w:szCs w:val="20"/>
        </w:rPr>
        <w:t xml:space="preserve"> e-mail envoient un message  à </w:t>
      </w:r>
      <w:hyperlink r:id="rId5" w:history="1">
        <w:r w:rsidRPr="00E52847">
          <w:rPr>
            <w:rStyle w:val="Lienhypertexte"/>
            <w:rFonts w:ascii="Arial" w:hAnsi="Arial" w:cs="Arial"/>
            <w:i/>
            <w:iCs/>
            <w:sz w:val="20"/>
            <w:szCs w:val="20"/>
          </w:rPr>
          <w:t>lucvincentbievre@hotmail.com</w:t>
        </w:r>
      </w:hyperlink>
      <w:r w:rsidRPr="00E52847">
        <w:rPr>
          <w:rFonts w:ascii="Arial" w:hAnsi="Arial" w:cs="Arial"/>
          <w:i/>
          <w:iCs/>
          <w:sz w:val="20"/>
          <w:szCs w:val="20"/>
        </w:rPr>
        <w:t xml:space="preserve"> en indiquant simplement comme </w:t>
      </w:r>
      <w:r w:rsidRPr="00E52847">
        <w:rPr>
          <w:rFonts w:ascii="Arial" w:hAnsi="Arial" w:cs="Arial"/>
          <w:i/>
          <w:iCs/>
          <w:caps/>
          <w:sz w:val="20"/>
          <w:szCs w:val="20"/>
          <w:u w:val="single"/>
        </w:rPr>
        <w:t>objet</w:t>
      </w:r>
      <w:r w:rsidRPr="00E52847">
        <w:rPr>
          <w:rFonts w:ascii="Arial" w:hAnsi="Arial" w:cs="Arial"/>
          <w:i/>
          <w:iCs/>
          <w:sz w:val="20"/>
          <w:szCs w:val="20"/>
        </w:rPr>
        <w:t> : INVITATION CEREMONIE MAQUIS GRAIDE.</w:t>
      </w:r>
    </w:p>
    <w:p w:rsidR="00E52847" w:rsidRPr="00E52847" w:rsidRDefault="00E52847" w:rsidP="00E52847">
      <w:pPr>
        <w:autoSpaceDE w:val="0"/>
        <w:autoSpaceDN w:val="0"/>
        <w:adjustRightInd w:val="0"/>
        <w:spacing w:after="0" w:line="240" w:lineRule="auto"/>
        <w:rPr>
          <w:rFonts w:ascii="Arial" w:hAnsi="Arial" w:cs="Arial"/>
          <w:sz w:val="20"/>
          <w:szCs w:val="20"/>
        </w:rPr>
      </w:pPr>
      <w:r w:rsidRPr="00E52847">
        <w:rPr>
          <w:rFonts w:ascii="Arial" w:hAnsi="Arial" w:cs="Arial"/>
          <w:i/>
          <w:iCs/>
          <w:sz w:val="20"/>
          <w:szCs w:val="20"/>
        </w:rPr>
        <w:t>Les dons peuvent être versés sur le compte « Cérémonie annuelle du Maquis » :</w:t>
      </w:r>
      <w:r>
        <w:rPr>
          <w:rFonts w:ascii="Arial" w:hAnsi="Arial" w:cs="Arial"/>
          <w:i/>
          <w:iCs/>
          <w:sz w:val="20"/>
          <w:szCs w:val="20"/>
        </w:rPr>
        <w:t xml:space="preserve"> </w:t>
      </w:r>
      <w:r w:rsidRPr="00E52847">
        <w:rPr>
          <w:rFonts w:ascii="Arial" w:hAnsi="Arial" w:cs="Arial"/>
          <w:sz w:val="20"/>
          <w:szCs w:val="20"/>
        </w:rPr>
        <w:t>BE12 3500 7433 8192.</w:t>
      </w:r>
    </w:p>
    <w:p w:rsidR="00E52847" w:rsidRPr="00E52847" w:rsidRDefault="00E52847" w:rsidP="00E52847">
      <w:pPr>
        <w:autoSpaceDE w:val="0"/>
        <w:autoSpaceDN w:val="0"/>
        <w:adjustRightInd w:val="0"/>
        <w:spacing w:after="0" w:line="240" w:lineRule="auto"/>
        <w:rPr>
          <w:rFonts w:ascii="Arial" w:hAnsi="Arial" w:cs="Arial"/>
          <w:i/>
          <w:iCs/>
          <w:sz w:val="20"/>
          <w:szCs w:val="20"/>
        </w:rPr>
      </w:pPr>
      <w:r w:rsidRPr="00E52847">
        <w:rPr>
          <w:rFonts w:ascii="Arial" w:hAnsi="Arial" w:cs="Arial"/>
          <w:i/>
          <w:iCs/>
          <w:sz w:val="20"/>
          <w:szCs w:val="20"/>
        </w:rPr>
        <w:t>Tout versement d’au moins 10 euros avec en communication «DON + SOUVENIRS » donnera lieu à l’envoi (jusqu’à épuisement du stock) d’un exemplaire  « SOUVENIRS DU MAQUIS DE GEDINNE » par Marcel VINCENT.</w:t>
      </w:r>
    </w:p>
    <w:p w:rsidR="00E52847" w:rsidRPr="00E52847" w:rsidRDefault="00E52847" w:rsidP="00E52847">
      <w:pPr>
        <w:autoSpaceDE w:val="0"/>
        <w:autoSpaceDN w:val="0"/>
        <w:adjustRightInd w:val="0"/>
        <w:spacing w:after="0" w:line="240" w:lineRule="auto"/>
        <w:rPr>
          <w:rFonts w:ascii="Arial" w:hAnsi="Arial" w:cs="Arial"/>
          <w:i/>
          <w:iCs/>
          <w:sz w:val="20"/>
          <w:szCs w:val="20"/>
        </w:rPr>
      </w:pPr>
      <w:r w:rsidRPr="00E52847">
        <w:rPr>
          <w:rFonts w:ascii="Arial" w:hAnsi="Arial" w:cs="Arial"/>
          <w:i/>
          <w:iCs/>
          <w:sz w:val="20"/>
          <w:szCs w:val="20"/>
        </w:rPr>
        <w:t>Merci d’avance !</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Pr="00E52847">
        <w:rPr>
          <w:rFonts w:ascii="Arial" w:hAnsi="Arial" w:cs="Arial"/>
          <w:i/>
          <w:iCs/>
          <w:sz w:val="20"/>
          <w:szCs w:val="20"/>
        </w:rPr>
        <w:t>Au nom du Comité,</w:t>
      </w:r>
    </w:p>
    <w:p w:rsidR="00216DF9" w:rsidRDefault="00E52847" w:rsidP="00E52847">
      <w:pPr>
        <w:pBdr>
          <w:bottom w:val="single" w:sz="12" w:space="1" w:color="auto"/>
        </w:pBdr>
        <w:autoSpaceDE w:val="0"/>
        <w:autoSpaceDN w:val="0"/>
        <w:adjustRightInd w:val="0"/>
        <w:spacing w:after="0" w:line="240" w:lineRule="auto"/>
        <w:ind w:left="3540" w:firstLine="708"/>
      </w:pPr>
      <w:r w:rsidRPr="00E52847">
        <w:rPr>
          <w:rFonts w:ascii="Arial" w:hAnsi="Arial" w:cs="Arial"/>
          <w:i/>
          <w:iCs/>
          <w:sz w:val="20"/>
          <w:szCs w:val="20"/>
        </w:rPr>
        <w:t>Luc VINCENT</w:t>
      </w:r>
    </w:p>
    <w:sectPr w:rsidR="00216DF9" w:rsidSect="00AE7D94">
      <w:pgSz w:w="11906" w:h="16838"/>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NuptialScrip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47"/>
    <w:rsid w:val="00020A2C"/>
    <w:rsid w:val="00053A0A"/>
    <w:rsid w:val="000F1457"/>
    <w:rsid w:val="00133F27"/>
    <w:rsid w:val="0015540E"/>
    <w:rsid w:val="001D1B3F"/>
    <w:rsid w:val="001F1D28"/>
    <w:rsid w:val="00216DF9"/>
    <w:rsid w:val="0023035A"/>
    <w:rsid w:val="002D05CD"/>
    <w:rsid w:val="003504FB"/>
    <w:rsid w:val="003D405C"/>
    <w:rsid w:val="0040071F"/>
    <w:rsid w:val="004252E7"/>
    <w:rsid w:val="004E0AB0"/>
    <w:rsid w:val="004E1EF8"/>
    <w:rsid w:val="00503915"/>
    <w:rsid w:val="00533845"/>
    <w:rsid w:val="005510DF"/>
    <w:rsid w:val="0064088C"/>
    <w:rsid w:val="00650B78"/>
    <w:rsid w:val="006A593D"/>
    <w:rsid w:val="006B3A7F"/>
    <w:rsid w:val="006B3D05"/>
    <w:rsid w:val="0075285D"/>
    <w:rsid w:val="0078077F"/>
    <w:rsid w:val="00822780"/>
    <w:rsid w:val="00950C73"/>
    <w:rsid w:val="00953518"/>
    <w:rsid w:val="00A80F2F"/>
    <w:rsid w:val="00A8371A"/>
    <w:rsid w:val="00AD1FFC"/>
    <w:rsid w:val="00AE3659"/>
    <w:rsid w:val="00AE700C"/>
    <w:rsid w:val="00AE7D94"/>
    <w:rsid w:val="00B95C14"/>
    <w:rsid w:val="00C112D8"/>
    <w:rsid w:val="00C43930"/>
    <w:rsid w:val="00CA5102"/>
    <w:rsid w:val="00CB5B30"/>
    <w:rsid w:val="00CC4FEF"/>
    <w:rsid w:val="00CC50B5"/>
    <w:rsid w:val="00D755E2"/>
    <w:rsid w:val="00D814B5"/>
    <w:rsid w:val="00DE12E2"/>
    <w:rsid w:val="00DF394B"/>
    <w:rsid w:val="00E4231E"/>
    <w:rsid w:val="00E52847"/>
    <w:rsid w:val="00E615E1"/>
    <w:rsid w:val="00E74348"/>
    <w:rsid w:val="00F62F05"/>
    <w:rsid w:val="00FE42F6"/>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E52847"/>
    <w:rPr>
      <w:color w:val="0000FF"/>
      <w:u w:val="single"/>
    </w:rPr>
  </w:style>
  <w:style w:type="paragraph" w:styleId="Textedebulles">
    <w:name w:val="Balloon Text"/>
    <w:basedOn w:val="Normal"/>
    <w:link w:val="TextedebullesCar"/>
    <w:uiPriority w:val="99"/>
    <w:semiHidden/>
    <w:unhideWhenUsed/>
    <w:rsid w:val="001D1B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1B3F"/>
    <w:rPr>
      <w:rFonts w:ascii="Segoe UI" w:hAnsi="Segoe UI" w:cs="Segoe UI"/>
      <w:sz w:val="18"/>
      <w:szCs w:val="18"/>
    </w:rPr>
  </w:style>
  <w:style w:type="paragraph" w:styleId="NormalWeb">
    <w:name w:val="Normal (Web)"/>
    <w:basedOn w:val="Normal"/>
    <w:uiPriority w:val="99"/>
    <w:unhideWhenUsed/>
    <w:rsid w:val="00AE700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E52847"/>
    <w:rPr>
      <w:color w:val="0000FF"/>
      <w:u w:val="single"/>
    </w:rPr>
  </w:style>
  <w:style w:type="paragraph" w:styleId="Textedebulles">
    <w:name w:val="Balloon Text"/>
    <w:basedOn w:val="Normal"/>
    <w:link w:val="TextedebullesCar"/>
    <w:uiPriority w:val="99"/>
    <w:semiHidden/>
    <w:unhideWhenUsed/>
    <w:rsid w:val="001D1B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1B3F"/>
    <w:rPr>
      <w:rFonts w:ascii="Segoe UI" w:hAnsi="Segoe UI" w:cs="Segoe UI"/>
      <w:sz w:val="18"/>
      <w:szCs w:val="18"/>
    </w:rPr>
  </w:style>
  <w:style w:type="paragraph" w:styleId="NormalWeb">
    <w:name w:val="Normal (Web)"/>
    <w:basedOn w:val="Normal"/>
    <w:uiPriority w:val="99"/>
    <w:unhideWhenUsed/>
    <w:rsid w:val="00AE700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8122">
      <w:bodyDiv w:val="1"/>
      <w:marLeft w:val="0"/>
      <w:marRight w:val="0"/>
      <w:marTop w:val="0"/>
      <w:marBottom w:val="0"/>
      <w:divBdr>
        <w:top w:val="none" w:sz="0" w:space="0" w:color="auto"/>
        <w:left w:val="none" w:sz="0" w:space="0" w:color="auto"/>
        <w:bottom w:val="none" w:sz="0" w:space="0" w:color="auto"/>
        <w:right w:val="none" w:sz="0" w:space="0" w:color="auto"/>
      </w:divBdr>
    </w:div>
    <w:div w:id="10024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vincentbievr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Alain</cp:lastModifiedBy>
  <cp:revision>2</cp:revision>
  <cp:lastPrinted>2016-07-29T14:17:00Z</cp:lastPrinted>
  <dcterms:created xsi:type="dcterms:W3CDTF">2018-08-06T08:14:00Z</dcterms:created>
  <dcterms:modified xsi:type="dcterms:W3CDTF">2018-08-06T08:14:00Z</dcterms:modified>
</cp:coreProperties>
</file>